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4A" w:rsidRPr="0082461B" w:rsidRDefault="0082461B">
      <w:pPr>
        <w:spacing w:before="100" w:after="100" w:line="240" w:lineRule="auto"/>
        <w:rPr>
          <w:rFonts w:ascii="PT Sans" w:eastAsia="Times New Roman" w:hAnsi="PT Sans" w:cs="Times New Roman"/>
          <w:b/>
          <w:u w:val="single"/>
        </w:rPr>
      </w:pPr>
      <w:bookmarkStart w:id="0" w:name="_GoBack"/>
      <w:r w:rsidRPr="0082461B">
        <w:rPr>
          <w:rFonts w:ascii="PT Sans" w:eastAsia="Times New Roman" w:hAnsi="PT Sans" w:cs="Times New Roman"/>
          <w:b/>
          <w:u w:val="single"/>
        </w:rPr>
        <w:t>Tárgyfelvételi kisokos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proofErr w:type="spellStart"/>
      <w:r w:rsidRPr="0082461B">
        <w:rPr>
          <w:rFonts w:ascii="PT Sans" w:eastAsia="Times New Roman" w:hAnsi="PT Sans" w:cs="Times New Roman"/>
        </w:rPr>
        <w:t>Győződjön</w:t>
      </w:r>
      <w:proofErr w:type="spellEnd"/>
      <w:r w:rsidRPr="0082461B">
        <w:rPr>
          <w:rFonts w:ascii="PT Sans" w:eastAsia="Times New Roman" w:hAnsi="PT Sans" w:cs="Times New Roman"/>
        </w:rPr>
        <w:t xml:space="preserve"> meg arról, hogy a </w:t>
      </w:r>
      <w:proofErr w:type="spellStart"/>
      <w:r w:rsidRPr="0082461B">
        <w:rPr>
          <w:rFonts w:ascii="PT Sans" w:eastAsia="Times New Roman" w:hAnsi="PT Sans" w:cs="Times New Roman"/>
        </w:rPr>
        <w:t>Neptun</w:t>
      </w:r>
      <w:proofErr w:type="spellEnd"/>
      <w:r w:rsidRPr="0082461B">
        <w:rPr>
          <w:rFonts w:ascii="PT Sans" w:eastAsia="Times New Roman" w:hAnsi="PT Sans" w:cs="Times New Roman"/>
        </w:rPr>
        <w:t xml:space="preserve"> belépés után a bal felső sarokban a megfelelő képzése van kiválasztva.</w:t>
      </w:r>
    </w:p>
    <w:p w:rsidR="0012554A" w:rsidRPr="0082461B" w:rsidRDefault="0082461B">
      <w:pPr>
        <w:spacing w:before="100" w:after="100" w:line="240" w:lineRule="auto"/>
        <w:rPr>
          <w:rFonts w:ascii="PT Sans" w:eastAsia="Times New Roman" w:hAnsi="PT Sans" w:cs="Times New Roman"/>
          <w:u w:val="single"/>
        </w:rPr>
      </w:pPr>
      <w:r w:rsidRPr="0082461B">
        <w:rPr>
          <w:rFonts w:ascii="PT Sans" w:eastAsia="Times New Roman" w:hAnsi="PT Sans" w:cs="Times New Roman"/>
          <w:u w:val="single"/>
        </w:rPr>
        <w:t xml:space="preserve">Tárgyat felvenni csak az </w:t>
      </w:r>
      <w:proofErr w:type="gramStart"/>
      <w:r w:rsidRPr="0082461B">
        <w:rPr>
          <w:rFonts w:ascii="PT Sans" w:eastAsia="Times New Roman" w:hAnsi="PT Sans" w:cs="Times New Roman"/>
          <w:u w:val="single"/>
        </w:rPr>
        <w:t>aktuális</w:t>
      </w:r>
      <w:proofErr w:type="gramEnd"/>
      <w:r w:rsidRPr="0082461B">
        <w:rPr>
          <w:rFonts w:ascii="PT Sans" w:eastAsia="Times New Roman" w:hAnsi="PT Sans" w:cs="Times New Roman"/>
          <w:u w:val="single"/>
        </w:rPr>
        <w:t xml:space="preserve"> félévre való „Aktív” bejelentkezés után lehet.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  <w:b/>
        </w:rPr>
        <w:t xml:space="preserve">A tárgyfelvétel menete a következő: 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 xml:space="preserve">Tárgyak </w:t>
      </w:r>
      <w:r w:rsidRPr="0082461B">
        <w:rPr>
          <w:rFonts w:ascii="PT Sans" w:eastAsia="Times New Roman" w:hAnsi="PT Sans" w:cs="Times New Roman"/>
        </w:rPr>
        <w:t xml:space="preserve">– Tárgyfelvétel felületen a tárgyfelvételhez a szűrésben ki kell választani a megfelelő félévet, a tetszőleges tárgytípust. 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>Kiválasztható a megfelelő mintatanterv, vagy a „Minden” lehetőség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  <w:u w:val="single"/>
        </w:rPr>
        <w:t xml:space="preserve">Mintatanterv tárgyai 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>A megfelelő félév és a mintatanterv kiválas</w:t>
      </w:r>
      <w:r w:rsidRPr="0082461B">
        <w:rPr>
          <w:rFonts w:ascii="PT Sans" w:eastAsia="Times New Roman" w:hAnsi="PT Sans" w:cs="Times New Roman"/>
        </w:rPr>
        <w:t>ztása után a „Tárgytípus”-</w:t>
      </w:r>
      <w:proofErr w:type="spellStart"/>
      <w:r w:rsidRPr="0082461B">
        <w:rPr>
          <w:rFonts w:ascii="PT Sans" w:eastAsia="Times New Roman" w:hAnsi="PT Sans" w:cs="Times New Roman"/>
        </w:rPr>
        <w:t>nál</w:t>
      </w:r>
      <w:proofErr w:type="spellEnd"/>
      <w:r w:rsidRPr="0082461B">
        <w:rPr>
          <w:rFonts w:ascii="PT Sans" w:eastAsia="Times New Roman" w:hAnsi="PT Sans" w:cs="Times New Roman"/>
        </w:rPr>
        <w:t xml:space="preserve"> Mintatanterv tárgyai opció választása esetén jelennek meg mintatantervének (vagy mintatanterveinek) tárgyai, ezek többek között a kötelező és a kötelezően választható tárgyai, melyeket a mintatanterv szerinti </w:t>
      </w:r>
      <w:proofErr w:type="spellStart"/>
      <w:r w:rsidRPr="0082461B">
        <w:rPr>
          <w:rFonts w:ascii="PT Sans" w:eastAsia="Times New Roman" w:hAnsi="PT Sans" w:cs="Times New Roman"/>
        </w:rPr>
        <w:t>előrehaladással</w:t>
      </w:r>
      <w:proofErr w:type="spellEnd"/>
      <w:r w:rsidRPr="0082461B">
        <w:rPr>
          <w:rFonts w:ascii="PT Sans" w:eastAsia="Times New Roman" w:hAnsi="PT Sans" w:cs="Times New Roman"/>
        </w:rPr>
        <w:t xml:space="preserve"> é</w:t>
      </w:r>
      <w:r w:rsidRPr="0082461B">
        <w:rPr>
          <w:rFonts w:ascii="PT Sans" w:eastAsia="Times New Roman" w:hAnsi="PT Sans" w:cs="Times New Roman"/>
        </w:rPr>
        <w:t xml:space="preserve">rdemes teljesítenie. 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 xml:space="preserve">A „Mintatantervek” mezőben lehetősége van adott mintatantervre szűrni, vagy minden mintatantervének tárgyait </w:t>
      </w:r>
      <w:proofErr w:type="spellStart"/>
      <w:r w:rsidRPr="0082461B">
        <w:rPr>
          <w:rFonts w:ascii="PT Sans" w:eastAsia="Times New Roman" w:hAnsi="PT Sans" w:cs="Times New Roman"/>
        </w:rPr>
        <w:t>listázni</w:t>
      </w:r>
      <w:proofErr w:type="spellEnd"/>
      <w:r w:rsidRPr="0082461B">
        <w:rPr>
          <w:rFonts w:ascii="PT Sans" w:eastAsia="Times New Roman" w:hAnsi="PT Sans" w:cs="Times New Roman"/>
        </w:rPr>
        <w:t>.</w:t>
      </w:r>
    </w:p>
    <w:p w:rsidR="0012554A" w:rsidRPr="0082461B" w:rsidRDefault="0082461B">
      <w:pPr>
        <w:spacing w:before="100" w:after="100" w:line="240" w:lineRule="auto"/>
        <w:ind w:left="708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  <w:u w:val="single"/>
        </w:rPr>
        <w:t>Minden további intézményi (szabadon választható) tárgyak</w:t>
      </w:r>
    </w:p>
    <w:p w:rsidR="0012554A" w:rsidRPr="0082461B" w:rsidRDefault="0082461B">
      <w:pPr>
        <w:spacing w:before="100" w:after="0" w:line="240" w:lineRule="auto"/>
        <w:ind w:left="708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 xml:space="preserve">A „Minden intézményi tárgy” </w:t>
      </w:r>
      <w:proofErr w:type="spellStart"/>
      <w:r w:rsidRPr="0082461B">
        <w:rPr>
          <w:rFonts w:ascii="PT Sans" w:eastAsia="Times New Roman" w:hAnsi="PT Sans" w:cs="Times New Roman"/>
        </w:rPr>
        <w:t>Neptun</w:t>
      </w:r>
      <w:proofErr w:type="spellEnd"/>
      <w:r w:rsidRPr="0082461B">
        <w:rPr>
          <w:rFonts w:ascii="PT Sans" w:eastAsia="Times New Roman" w:hAnsi="PT Sans" w:cs="Times New Roman"/>
        </w:rPr>
        <w:t xml:space="preserve"> </w:t>
      </w:r>
      <w:proofErr w:type="gramStart"/>
      <w:r w:rsidRPr="0082461B">
        <w:rPr>
          <w:rFonts w:ascii="PT Sans" w:eastAsia="Times New Roman" w:hAnsi="PT Sans" w:cs="Times New Roman"/>
        </w:rPr>
        <w:t>funkció</w:t>
      </w:r>
      <w:proofErr w:type="gramEnd"/>
      <w:r w:rsidRPr="0082461B">
        <w:rPr>
          <w:rFonts w:ascii="PT Sans" w:eastAsia="Times New Roman" w:hAnsi="PT Sans" w:cs="Times New Roman"/>
        </w:rPr>
        <w:t xml:space="preserve"> bevezetésével m</w:t>
      </w:r>
      <w:r w:rsidRPr="0082461B">
        <w:rPr>
          <w:rFonts w:ascii="PT Sans" w:eastAsia="Times New Roman" w:hAnsi="PT Sans" w:cs="Times New Roman"/>
        </w:rPr>
        <w:t>egszűnnek a korábbi, „Egyéb szabadon választható tárgyak és a tárgyak szabadon választhatóságát félévente, a kurzusok kiírásakor állapíthatják meg az intézetek.</w:t>
      </w:r>
    </w:p>
    <w:p w:rsidR="0012554A" w:rsidRPr="0082461B" w:rsidRDefault="0082461B">
      <w:pPr>
        <w:spacing w:before="100" w:after="0" w:line="240" w:lineRule="auto"/>
        <w:ind w:left="708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 xml:space="preserve"> A </w:t>
      </w:r>
      <w:proofErr w:type="gramStart"/>
      <w:r w:rsidRPr="0082461B">
        <w:rPr>
          <w:rFonts w:ascii="PT Sans" w:eastAsia="Times New Roman" w:hAnsi="PT Sans" w:cs="Times New Roman"/>
        </w:rPr>
        <w:t>kurzusokat</w:t>
      </w:r>
      <w:proofErr w:type="gramEnd"/>
      <w:r w:rsidRPr="0082461B">
        <w:rPr>
          <w:rFonts w:ascii="PT Sans" w:eastAsia="Times New Roman" w:hAnsi="PT Sans" w:cs="Times New Roman"/>
        </w:rPr>
        <w:t xml:space="preserve"> szabadon választhatóként felvevő hallgatók maximális létszámát az intézetvezető u</w:t>
      </w:r>
      <w:r w:rsidRPr="0082461B">
        <w:rPr>
          <w:rFonts w:ascii="PT Sans" w:eastAsia="Times New Roman" w:hAnsi="PT Sans" w:cs="Times New Roman"/>
        </w:rPr>
        <w:t>tasítására az intézeti oktatásszervező állítja be.</w:t>
      </w:r>
    </w:p>
    <w:p w:rsidR="0012554A" w:rsidRPr="0082461B" w:rsidRDefault="0082461B">
      <w:pPr>
        <w:spacing w:before="100" w:after="0" w:line="240" w:lineRule="auto"/>
        <w:ind w:left="708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 xml:space="preserve">A minden intézményi tárgyfelvétel párhuzamosan zajlik a szakos tárgyak felvételével, tehát a tárgyfelvételi időszak megegyezik a minden intézményi tárgyfelvételi időszakkal. Ezen </w:t>
      </w:r>
      <w:proofErr w:type="gramStart"/>
      <w:r w:rsidRPr="0082461B">
        <w:rPr>
          <w:rFonts w:ascii="PT Sans" w:eastAsia="Times New Roman" w:hAnsi="PT Sans" w:cs="Times New Roman"/>
        </w:rPr>
        <w:t>kurzusok</w:t>
      </w:r>
      <w:proofErr w:type="gramEnd"/>
      <w:r w:rsidRPr="0082461B">
        <w:rPr>
          <w:rFonts w:ascii="PT Sans" w:eastAsia="Times New Roman" w:hAnsi="PT Sans" w:cs="Times New Roman"/>
        </w:rPr>
        <w:t xml:space="preserve"> listája a tárgyfe</w:t>
      </w:r>
      <w:r w:rsidRPr="0082461B">
        <w:rPr>
          <w:rFonts w:ascii="PT Sans" w:eastAsia="Times New Roman" w:hAnsi="PT Sans" w:cs="Times New Roman"/>
        </w:rPr>
        <w:t>lvételi időszak alatt folyamatosan változhat, így érdemes azt többször is áttekinteni.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> Figyeljen a korábban esetlegesen beállított szűrésekre!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 xml:space="preserve">A tárgyak </w:t>
      </w:r>
      <w:proofErr w:type="spellStart"/>
      <w:r w:rsidRPr="0082461B">
        <w:rPr>
          <w:rFonts w:ascii="PT Sans" w:eastAsia="Times New Roman" w:hAnsi="PT Sans" w:cs="Times New Roman"/>
        </w:rPr>
        <w:t>listázása</w:t>
      </w:r>
      <w:proofErr w:type="spellEnd"/>
      <w:r w:rsidRPr="0082461B">
        <w:rPr>
          <w:rFonts w:ascii="PT Sans" w:eastAsia="Times New Roman" w:hAnsi="PT Sans" w:cs="Times New Roman"/>
        </w:rPr>
        <w:t xml:space="preserve"> után a tárgylistában a felvenni kívánt tárgynál a „Felvesz” </w:t>
      </w:r>
      <w:proofErr w:type="gramStart"/>
      <w:r w:rsidRPr="0082461B">
        <w:rPr>
          <w:rFonts w:ascii="PT Sans" w:eastAsia="Times New Roman" w:hAnsi="PT Sans" w:cs="Times New Roman"/>
        </w:rPr>
        <w:t>linkre</w:t>
      </w:r>
      <w:proofErr w:type="gramEnd"/>
      <w:r w:rsidRPr="0082461B">
        <w:rPr>
          <w:rFonts w:ascii="PT Sans" w:eastAsia="Times New Roman" w:hAnsi="PT Sans" w:cs="Times New Roman"/>
        </w:rPr>
        <w:t xml:space="preserve"> kell kattintani, ekkor me</w:t>
      </w:r>
      <w:r w:rsidRPr="0082461B">
        <w:rPr>
          <w:rFonts w:ascii="PT Sans" w:eastAsia="Times New Roman" w:hAnsi="PT Sans" w:cs="Times New Roman"/>
        </w:rPr>
        <w:t xml:space="preserve">gjelenik a tárgy ablaka, melyben láthatóak a felvehető kurzusok. 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 xml:space="preserve">(Levelező képzések esetében, ahol a </w:t>
      </w:r>
      <w:proofErr w:type="gramStart"/>
      <w:r w:rsidRPr="0082461B">
        <w:rPr>
          <w:rFonts w:ascii="PT Sans" w:eastAsia="Times New Roman" w:hAnsi="PT Sans" w:cs="Times New Roman"/>
        </w:rPr>
        <w:t>kurzusok</w:t>
      </w:r>
      <w:proofErr w:type="gramEnd"/>
      <w:r w:rsidRPr="0082461B">
        <w:rPr>
          <w:rFonts w:ascii="PT Sans" w:eastAsia="Times New Roman" w:hAnsi="PT Sans" w:cs="Times New Roman"/>
        </w:rPr>
        <w:t xml:space="preserve"> hetente nem azonos időpontban vannak, a pontos órarendi információ a Kurzus kódjára kattintva, az Órarend fülön érhető el!)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>Tárgyfelvételi idősza</w:t>
      </w:r>
      <w:r w:rsidRPr="0082461B">
        <w:rPr>
          <w:rFonts w:ascii="PT Sans" w:eastAsia="Times New Roman" w:hAnsi="PT Sans" w:cs="Times New Roman"/>
        </w:rPr>
        <w:t>kon kívül a kiválasztott kurzusok az „Órarendtervező”-</w:t>
      </w:r>
      <w:proofErr w:type="gramStart"/>
      <w:r w:rsidRPr="0082461B">
        <w:rPr>
          <w:rFonts w:ascii="PT Sans" w:eastAsia="Times New Roman" w:hAnsi="PT Sans" w:cs="Times New Roman"/>
        </w:rPr>
        <w:t xml:space="preserve">be </w:t>
      </w:r>
      <w:proofErr w:type="spellStart"/>
      <w:r w:rsidRPr="0082461B">
        <w:rPr>
          <w:rFonts w:ascii="PT Sans" w:eastAsia="Times New Roman" w:hAnsi="PT Sans" w:cs="Times New Roman"/>
        </w:rPr>
        <w:t>rakhatóak</w:t>
      </w:r>
      <w:proofErr w:type="spellEnd"/>
      <w:proofErr w:type="gramEnd"/>
      <w:r w:rsidRPr="0082461B">
        <w:rPr>
          <w:rFonts w:ascii="PT Sans" w:eastAsia="Times New Roman" w:hAnsi="PT Sans" w:cs="Times New Roman"/>
        </w:rPr>
        <w:t xml:space="preserve"> és később innen is </w:t>
      </w:r>
      <w:proofErr w:type="spellStart"/>
      <w:r w:rsidRPr="0082461B">
        <w:rPr>
          <w:rFonts w:ascii="PT Sans" w:eastAsia="Times New Roman" w:hAnsi="PT Sans" w:cs="Times New Roman"/>
        </w:rPr>
        <w:t>felvehetőek</w:t>
      </w:r>
      <w:proofErr w:type="spellEnd"/>
      <w:r w:rsidRPr="0082461B">
        <w:rPr>
          <w:rFonts w:ascii="PT Sans" w:eastAsia="Times New Roman" w:hAnsi="PT Sans" w:cs="Times New Roman"/>
        </w:rPr>
        <w:t>!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 xml:space="preserve">A kívánt </w:t>
      </w:r>
      <w:proofErr w:type="gramStart"/>
      <w:r w:rsidRPr="0082461B">
        <w:rPr>
          <w:rFonts w:ascii="PT Sans" w:eastAsia="Times New Roman" w:hAnsi="PT Sans" w:cs="Times New Roman"/>
        </w:rPr>
        <w:t>kurzust</w:t>
      </w:r>
      <w:proofErr w:type="gramEnd"/>
      <w:r w:rsidRPr="0082461B">
        <w:rPr>
          <w:rFonts w:ascii="PT Sans" w:eastAsia="Times New Roman" w:hAnsi="PT Sans" w:cs="Times New Roman"/>
        </w:rPr>
        <w:t xml:space="preserve"> a jelölőnégyzettel kijelölve a „Mentés” gombra kattintva tudja tárgyfelvételét véglegesíteni.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 xml:space="preserve">A felvehető </w:t>
      </w:r>
      <w:proofErr w:type="gramStart"/>
      <w:r w:rsidRPr="0082461B">
        <w:rPr>
          <w:rFonts w:ascii="PT Sans" w:eastAsia="Times New Roman" w:hAnsi="PT Sans" w:cs="Times New Roman"/>
        </w:rPr>
        <w:t>kurzusok</w:t>
      </w:r>
      <w:proofErr w:type="gramEnd"/>
      <w:r w:rsidRPr="0082461B">
        <w:rPr>
          <w:rFonts w:ascii="PT Sans" w:eastAsia="Times New Roman" w:hAnsi="PT Sans" w:cs="Times New Roman"/>
        </w:rPr>
        <w:t xml:space="preserve"> listájában csak olyan kur</w:t>
      </w:r>
      <w:r w:rsidRPr="0082461B">
        <w:rPr>
          <w:rFonts w:ascii="PT Sans" w:eastAsia="Times New Roman" w:hAnsi="PT Sans" w:cs="Times New Roman"/>
        </w:rPr>
        <w:t>zusok jelennek meg, melyekhez a beállított telephely megegyezik a hallgató képzésének szervezeti egységéhez tartozó telephellyel, vagy olyan kurzus, melyhez nem lett meghatározva telephely!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  <w:u w:val="single"/>
        </w:rPr>
        <w:t xml:space="preserve">Kurzusjelentkezése csak akkor lesz sikeres, ha 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 xml:space="preserve">- teljesítette a tárgy és a </w:t>
      </w:r>
      <w:proofErr w:type="gramStart"/>
      <w:r w:rsidRPr="0082461B">
        <w:rPr>
          <w:rFonts w:ascii="PT Sans" w:eastAsia="Times New Roman" w:hAnsi="PT Sans" w:cs="Times New Roman"/>
        </w:rPr>
        <w:t>kurzus</w:t>
      </w:r>
      <w:proofErr w:type="gramEnd"/>
      <w:r w:rsidRPr="0082461B">
        <w:rPr>
          <w:rFonts w:ascii="PT Sans" w:eastAsia="Times New Roman" w:hAnsi="PT Sans" w:cs="Times New Roman"/>
        </w:rPr>
        <w:t xml:space="preserve"> felvételéhez szükséges követelményeket. 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 xml:space="preserve">- van még szabad hely az összes kiválasztott </w:t>
      </w:r>
      <w:proofErr w:type="gramStart"/>
      <w:r w:rsidRPr="0082461B">
        <w:rPr>
          <w:rFonts w:ascii="PT Sans" w:eastAsia="Times New Roman" w:hAnsi="PT Sans" w:cs="Times New Roman"/>
        </w:rPr>
        <w:t>kurzusra</w:t>
      </w:r>
      <w:proofErr w:type="gramEnd"/>
      <w:r w:rsidRPr="0082461B">
        <w:rPr>
          <w:rFonts w:ascii="PT Sans" w:eastAsia="Times New Roman" w:hAnsi="PT Sans" w:cs="Times New Roman"/>
        </w:rPr>
        <w:t xml:space="preserve"> (a fő/limit oszlopban a fő kisebb, mint a limit) 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lastRenderedPageBreak/>
        <w:t>- még nem teljesítette a tárgyat korábban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>A tárgyfelvétel sikerességér</w:t>
      </w:r>
      <w:r w:rsidRPr="0082461B">
        <w:rPr>
          <w:rFonts w:ascii="PT Sans" w:eastAsia="Times New Roman" w:hAnsi="PT Sans" w:cs="Times New Roman"/>
        </w:rPr>
        <w:t xml:space="preserve">ől, vagy sikertelenségéről visszajelző üzenet tájékoztat. A visszajelző üzenetben olvasható az esetleges sikertelenség esetén a sikertelen tárgyfelvétel oka (pl. nem felelt meg az intézménye által felállított tárgyfelvételi követelményeknek, vagy a </w:t>
      </w:r>
      <w:proofErr w:type="gramStart"/>
      <w:r w:rsidRPr="0082461B">
        <w:rPr>
          <w:rFonts w:ascii="PT Sans" w:eastAsia="Times New Roman" w:hAnsi="PT Sans" w:cs="Times New Roman"/>
        </w:rPr>
        <w:t>kurzus</w:t>
      </w:r>
      <w:proofErr w:type="gramEnd"/>
      <w:r w:rsidRPr="0082461B">
        <w:rPr>
          <w:rFonts w:ascii="PT Sans" w:eastAsia="Times New Roman" w:hAnsi="PT Sans" w:cs="Times New Roman"/>
        </w:rPr>
        <w:t xml:space="preserve"> </w:t>
      </w:r>
      <w:r w:rsidRPr="0082461B">
        <w:rPr>
          <w:rFonts w:ascii="PT Sans" w:eastAsia="Times New Roman" w:hAnsi="PT Sans" w:cs="Times New Roman"/>
        </w:rPr>
        <w:t xml:space="preserve">már betelt, </w:t>
      </w:r>
      <w:proofErr w:type="spellStart"/>
      <w:r w:rsidRPr="0082461B">
        <w:rPr>
          <w:rFonts w:ascii="PT Sans" w:eastAsia="Times New Roman" w:hAnsi="PT Sans" w:cs="Times New Roman"/>
        </w:rPr>
        <w:t>stb</w:t>
      </w:r>
      <w:proofErr w:type="spellEnd"/>
      <w:r w:rsidRPr="0082461B">
        <w:rPr>
          <w:rFonts w:ascii="PT Sans" w:eastAsia="Times New Roman" w:hAnsi="PT Sans" w:cs="Times New Roman"/>
        </w:rPr>
        <w:t xml:space="preserve">…). 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 xml:space="preserve">Tárgy előfeltételi követelmények esetén ellenőrizze le, hogy az előfeltételként előírt tárgyat azonos tárgykóddal (!) </w:t>
      </w:r>
      <w:proofErr w:type="gramStart"/>
      <w:r w:rsidRPr="0082461B">
        <w:rPr>
          <w:rFonts w:ascii="PT Sans" w:eastAsia="Times New Roman" w:hAnsi="PT Sans" w:cs="Times New Roman"/>
        </w:rPr>
        <w:t>teljesítette</w:t>
      </w:r>
      <w:proofErr w:type="gramEnd"/>
      <w:r w:rsidRPr="0082461B">
        <w:rPr>
          <w:rFonts w:ascii="PT Sans" w:eastAsia="Times New Roman" w:hAnsi="PT Sans" w:cs="Times New Roman"/>
        </w:rPr>
        <w:t xml:space="preserve">, vagy felvette-e? Tárgylistákat a </w:t>
      </w:r>
      <w:hyperlink r:id="rId4">
        <w:r w:rsidRPr="0082461B">
          <w:rPr>
            <w:rFonts w:ascii="PT Sans" w:eastAsia="Times New Roman" w:hAnsi="PT Sans" w:cs="Times New Roman"/>
            <w:color w:val="0000FF"/>
            <w:u w:val="single"/>
          </w:rPr>
          <w:t>https://btk.ppke.hu/okta</w:t>
        </w:r>
        <w:r w:rsidRPr="0082461B">
          <w:rPr>
            <w:rFonts w:ascii="PT Sans" w:eastAsia="Times New Roman" w:hAnsi="PT Sans" w:cs="Times New Roman"/>
            <w:color w:val="0000FF"/>
            <w:u w:val="single"/>
          </w:rPr>
          <w:t>tas</w:t>
        </w:r>
      </w:hyperlink>
      <w:r w:rsidRPr="0082461B">
        <w:rPr>
          <w:rFonts w:ascii="PT Sans" w:eastAsia="Times New Roman" w:hAnsi="PT Sans" w:cs="Times New Roman"/>
        </w:rPr>
        <w:t xml:space="preserve"> oldalon talál. Ha a tárgy felvétele a követelmény, akkor a felvétel sorrendje is számít!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  <w:b/>
          <w:u w:val="single"/>
        </w:rPr>
      </w:pPr>
      <w:r w:rsidRPr="0082461B">
        <w:rPr>
          <w:rFonts w:ascii="PT Sans" w:eastAsia="Times New Roman" w:hAnsi="PT Sans" w:cs="Times New Roman"/>
          <w:b/>
          <w:u w:val="single"/>
        </w:rPr>
        <w:t xml:space="preserve">Kurzusfeltétel nem teljesülése, vagy betelt létszám esetén az intézet az illetékes. 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proofErr w:type="spellStart"/>
      <w:r w:rsidRPr="0082461B">
        <w:rPr>
          <w:rFonts w:ascii="PT Sans" w:eastAsia="Times New Roman" w:hAnsi="PT Sans" w:cs="Times New Roman"/>
          <w:u w:val="single"/>
        </w:rPr>
        <w:t>Neptun</w:t>
      </w:r>
      <w:proofErr w:type="spellEnd"/>
      <w:r w:rsidRPr="0082461B">
        <w:rPr>
          <w:rFonts w:ascii="PT Sans" w:eastAsia="Times New Roman" w:hAnsi="PT Sans" w:cs="Times New Roman"/>
          <w:u w:val="single"/>
        </w:rPr>
        <w:t xml:space="preserve"> hiba esetén</w:t>
      </w:r>
      <w:r w:rsidRPr="0082461B">
        <w:rPr>
          <w:rFonts w:ascii="PT Sans" w:eastAsia="Times New Roman" w:hAnsi="PT Sans" w:cs="Times New Roman"/>
        </w:rPr>
        <w:t xml:space="preserve"> pontos hallgatói </w:t>
      </w:r>
      <w:proofErr w:type="spellStart"/>
      <w:r w:rsidRPr="0082461B">
        <w:rPr>
          <w:rFonts w:ascii="PT Sans" w:eastAsia="Times New Roman" w:hAnsi="PT Sans" w:cs="Times New Roman"/>
        </w:rPr>
        <w:t>neptun</w:t>
      </w:r>
      <w:proofErr w:type="spellEnd"/>
      <w:r w:rsidRPr="0082461B">
        <w:rPr>
          <w:rFonts w:ascii="PT Sans" w:eastAsia="Times New Roman" w:hAnsi="PT Sans" w:cs="Times New Roman"/>
        </w:rPr>
        <w:t xml:space="preserve"> kóddal, tárgykódokkal, a hibaüzenet</w:t>
      </w:r>
      <w:r w:rsidRPr="0082461B">
        <w:rPr>
          <w:rFonts w:ascii="PT Sans" w:eastAsia="Times New Roman" w:hAnsi="PT Sans" w:cs="Times New Roman"/>
        </w:rPr>
        <w:t xml:space="preserve"> leírásával a </w:t>
      </w:r>
      <w:hyperlink r:id="rId5">
        <w:r w:rsidRPr="0082461B">
          <w:rPr>
            <w:rFonts w:ascii="PT Sans" w:eastAsia="Times New Roman" w:hAnsi="PT Sans" w:cs="Times New Roman"/>
            <w:color w:val="0000FF"/>
            <w:u w:val="single"/>
          </w:rPr>
          <w:t>neptun@btk.ppke.hu</w:t>
        </w:r>
      </w:hyperlink>
      <w:r w:rsidRPr="0082461B">
        <w:rPr>
          <w:rFonts w:ascii="PT Sans" w:eastAsia="Times New Roman" w:hAnsi="PT Sans" w:cs="Times New Roman"/>
        </w:rPr>
        <w:t xml:space="preserve"> címre írt levéllel lehet segítséget kérni!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> </w:t>
      </w:r>
    </w:p>
    <w:p w:rsidR="0012554A" w:rsidRPr="0082461B" w:rsidRDefault="0082461B">
      <w:pPr>
        <w:spacing w:before="100" w:after="100" w:line="240" w:lineRule="auto"/>
        <w:jc w:val="both"/>
        <w:rPr>
          <w:rFonts w:ascii="PT Sans" w:eastAsia="Times New Roman" w:hAnsi="PT Sans" w:cs="Times New Roman"/>
        </w:rPr>
      </w:pPr>
      <w:r w:rsidRPr="0082461B">
        <w:rPr>
          <w:rFonts w:ascii="PT Sans" w:eastAsia="Times New Roman" w:hAnsi="PT Sans" w:cs="Times New Roman"/>
        </w:rPr>
        <w:t xml:space="preserve">Ha felvett egy tárgyat, de valamilyen oknál fogva le szeretné adni, akkor azt a „További </w:t>
      </w:r>
      <w:proofErr w:type="gramStart"/>
      <w:r w:rsidRPr="0082461B">
        <w:rPr>
          <w:rFonts w:ascii="PT Sans" w:eastAsia="Times New Roman" w:hAnsi="PT Sans" w:cs="Times New Roman"/>
        </w:rPr>
        <w:t>funkciók</w:t>
      </w:r>
      <w:proofErr w:type="gramEnd"/>
      <w:r w:rsidRPr="0082461B">
        <w:rPr>
          <w:rFonts w:ascii="PT Sans" w:eastAsia="Times New Roman" w:hAnsi="PT Sans" w:cs="Times New Roman"/>
        </w:rPr>
        <w:t>” gomb „Tárgy leadása” feliratára ka</w:t>
      </w:r>
      <w:r w:rsidRPr="0082461B">
        <w:rPr>
          <w:rFonts w:ascii="PT Sans" w:eastAsia="Times New Roman" w:hAnsi="PT Sans" w:cs="Times New Roman"/>
        </w:rPr>
        <w:t xml:space="preserve">ttintva teheti meg, ekkor megtörténik a kijelölt kurzus (ok) törlése és a tárgy leadása. Amennyiben egy </w:t>
      </w:r>
      <w:proofErr w:type="gramStart"/>
      <w:r w:rsidRPr="0082461B">
        <w:rPr>
          <w:rFonts w:ascii="PT Sans" w:eastAsia="Times New Roman" w:hAnsi="PT Sans" w:cs="Times New Roman"/>
        </w:rPr>
        <w:t>kurzust</w:t>
      </w:r>
      <w:proofErr w:type="gramEnd"/>
      <w:r w:rsidRPr="0082461B">
        <w:rPr>
          <w:rFonts w:ascii="PT Sans" w:eastAsia="Times New Roman" w:hAnsi="PT Sans" w:cs="Times New Roman"/>
        </w:rPr>
        <w:t xml:space="preserve"> mégsem indít az intézmény, de Ön már feljelentkezett rá, akkor a jelentkezési időszakban az ilyen kurzusról még le tud jelentkezni.</w:t>
      </w:r>
    </w:p>
    <w:bookmarkEnd w:id="0"/>
    <w:p w:rsidR="0012554A" w:rsidRPr="0082461B" w:rsidRDefault="0012554A">
      <w:pPr>
        <w:spacing w:before="100" w:after="100"/>
        <w:jc w:val="both"/>
        <w:rPr>
          <w:rFonts w:ascii="PT Sans" w:eastAsia="Times New Roman" w:hAnsi="PT Sans" w:cs="Times New Roman"/>
        </w:rPr>
      </w:pPr>
    </w:p>
    <w:sectPr w:rsidR="0012554A" w:rsidRPr="0082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54A"/>
    <w:rsid w:val="0012554A"/>
    <w:rsid w:val="0082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F8D36-A129-406F-B5FE-8C51997B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ptun@btk.ppke.hu" TargetMode="External"/><Relationship Id="rId4" Type="http://schemas.openxmlformats.org/officeDocument/2006/relationships/hyperlink" Target="https://btk.ppke.hu/oktat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3547</Characters>
  <Application>Microsoft Office Word</Application>
  <DocSecurity>0</DocSecurity>
  <Lines>29</Lines>
  <Paragraphs>8</Paragraphs>
  <ScaleCrop>false</ScaleCrop>
  <Company>BTK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Mayer Judit Anna</cp:lastModifiedBy>
  <cp:revision>2</cp:revision>
  <dcterms:created xsi:type="dcterms:W3CDTF">2023-11-03T08:49:00Z</dcterms:created>
  <dcterms:modified xsi:type="dcterms:W3CDTF">2023-11-03T08:50:00Z</dcterms:modified>
</cp:coreProperties>
</file>